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様式第５（第８条関係）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知立市パートナーシップ・ファミリーシップ証明事項変更届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知立市長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知立市パートナーシップ・ファミリーシップ制度実施要綱第８条第１項の規定に基づき、届出</w:t>
      </w:r>
      <w:bookmarkStart w:id="0" w:name="_GoBack"/>
      <w:bookmarkEnd w:id="0"/>
      <w:r>
        <w:rPr>
          <w:rFonts w:hint="eastAsia" w:ascii="ＭＳ 明朝" w:hAnsi="ＭＳ 明朝" w:eastAsia="ＭＳ 明朝"/>
        </w:rPr>
        <w:t>事項について変更が生じたので、以下のとおり変更の届出をします。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届出日　　　　　年　　月　　日</w:t>
      </w:r>
    </w:p>
    <w:tbl>
      <w:tblPr>
        <w:tblStyle w:val="23"/>
        <w:tblW w:w="9293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843"/>
        <w:gridCol w:w="3725"/>
        <w:gridCol w:w="3725"/>
      </w:tblGrid>
      <w:tr>
        <w:trPr/>
        <w:tc>
          <w:tcPr>
            <w:tcW w:w="9293" w:type="dxa"/>
            <w:gridSpan w:val="3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変　更　届　出　者</w:t>
            </w:r>
          </w:p>
        </w:tc>
      </w:tr>
      <w:tr>
        <w:trPr/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フリガナ</w:t>
            </w: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985"/>
              </w:tabs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40" w:hRule="atLeast"/>
        </w:trPr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明朝" w:hAnsi="ＭＳ 明朝" w:eastAsia="ＭＳ 明朝"/>
              </w:rPr>
              <w:t>氏　　　　名</w:t>
            </w:r>
          </w:p>
        </w:tc>
        <w:tc>
          <w:tcPr>
            <w:tcW w:w="37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/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生年月日</w:t>
            </w:r>
          </w:p>
        </w:tc>
        <w:tc>
          <w:tcPr>
            <w:tcW w:w="37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  <w:tc>
          <w:tcPr>
            <w:tcW w:w="37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>
          <w:trHeight w:val="800" w:hRule="atLeast"/>
        </w:trPr>
        <w:tc>
          <w:tcPr>
            <w:tcW w:w="1843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通称名の場合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戸籍上の氏名</w:t>
            </w: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227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住所</w:t>
            </w: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3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90" w:hRule="atLeast"/>
        </w:trPr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w w:val="96"/>
              </w:rPr>
              <w:t>メールアドレス</w:t>
            </w:r>
          </w:p>
        </w:tc>
        <w:tc>
          <w:tcPr>
            <w:tcW w:w="37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※自ら記入することができない場合、代筆者の欄に代筆者が署名してください。</w:t>
      </w:r>
    </w:p>
    <w:tbl>
      <w:tblPr>
        <w:tblStyle w:val="23"/>
        <w:tblW w:w="9293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843"/>
        <w:gridCol w:w="7450"/>
      </w:tblGrid>
      <w:tr>
        <w:trPr>
          <w:trHeight w:val="270" w:hRule="atLeast"/>
        </w:trPr>
        <w:tc>
          <w:tcPr>
            <w:tcW w:w="9293" w:type="dxa"/>
            <w:gridSpan w:val="2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hd w:val="clear" w:color="auto" w:themeFill="accent2" w:themeFillTint="33" w:themeFillShade="FF"/>
              </w:rPr>
            </w:pPr>
            <w:r>
              <w:rPr>
                <w:rFonts w:hint="eastAsia" w:ascii="ＭＳ 明朝" w:hAnsi="ＭＳ 明朝" w:eastAsia="ＭＳ 明朝"/>
                <w:kern w:val="0"/>
                <w:shd w:val="clear" w:color="auto" w:themeFill="accent2" w:themeFillTint="33" w:themeFillShade="FF"/>
              </w:rPr>
              <w:t>代　　筆　　者</w:t>
            </w:r>
          </w:p>
        </w:tc>
      </w:tr>
      <w:tr>
        <w:trPr>
          <w:trHeight w:val="450" w:hRule="atLeast"/>
        </w:trPr>
        <w:tc>
          <w:tcPr>
            <w:tcW w:w="1843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氏名</w:t>
            </w:r>
          </w:p>
        </w:tc>
        <w:tc>
          <w:tcPr>
            <w:tcW w:w="7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00" w:hRule="atLeast"/>
        </w:trPr>
        <w:tc>
          <w:tcPr>
            <w:tcW w:w="1843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ind w:right="960" w:rightChars="40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記載事項の変更</w:t>
      </w:r>
    </w:p>
    <w:tbl>
      <w:tblPr>
        <w:tblStyle w:val="23"/>
        <w:tblW w:w="928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1365"/>
        <w:gridCol w:w="3255"/>
        <w:gridCol w:w="3413"/>
      </w:tblGrid>
      <w:tr>
        <w:trPr/>
        <w:tc>
          <w:tcPr>
            <w:tcW w:w="9288" w:type="dxa"/>
            <w:gridSpan w:val="4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　更　内　容</w:t>
            </w:r>
          </w:p>
        </w:tc>
      </w:tr>
      <w:tr>
        <w:trPr>
          <w:trHeight w:val="747" w:hRule="atLeast"/>
        </w:trPr>
        <w:tc>
          <w:tcPr>
            <w:tcW w:w="12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1365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1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1" w:hRule="atLeast"/>
        </w:trPr>
        <w:tc>
          <w:tcPr>
            <w:tcW w:w="12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365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1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7" w:hRule="atLeast"/>
        </w:trPr>
        <w:tc>
          <w:tcPr>
            <w:tcW w:w="12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通称名</w:t>
            </w:r>
          </w:p>
        </w:tc>
        <w:tc>
          <w:tcPr>
            <w:tcW w:w="1365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1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3" w:hRule="atLeast"/>
        </w:trPr>
        <w:tc>
          <w:tcPr>
            <w:tcW w:w="12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1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47" w:hRule="atLeast"/>
        </w:trPr>
        <w:tc>
          <w:tcPr>
            <w:tcW w:w="12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1365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1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45" w:hRule="atLeast"/>
        </w:trPr>
        <w:tc>
          <w:tcPr>
            <w:tcW w:w="12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365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1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0" w:hRule="atLeast"/>
        </w:trPr>
        <w:tc>
          <w:tcPr>
            <w:tcW w:w="12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</w:t>
            </w:r>
          </w:p>
        </w:tc>
        <w:tc>
          <w:tcPr>
            <w:tcW w:w="1365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1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12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365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</w:t>
            </w:r>
          </w:p>
        </w:tc>
        <w:tc>
          <w:tcPr>
            <w:tcW w:w="325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1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420" w:hRule="atLeast"/>
        </w:trPr>
        <w:tc>
          <w:tcPr>
            <w:tcW w:w="2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6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□改姓・改名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□転居・転入・転出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　　　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※変更内容が確認できる書類を添付してください。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※交付済の証明書等を添付してください。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dotted" w:color="auto" w:sz="4" w:space="1"/>
          <w:right w:val="none" w:color="auto" w:sz="0" w:space="0"/>
        </w:pBdr>
        <w:spacing w:line="24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　　　　　　　　　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exact"/>
        <w:rPr>
          <w:rFonts w:hint="eastAsia" w:ascii="ＭＳ 明朝" w:hAnsi="ＭＳ 明朝" w:eastAsia="ＭＳ 明朝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exact"/>
        <w:rPr>
          <w:rFonts w:hint="eastAsia" w:ascii="ＭＳ 明朝" w:hAnsi="ＭＳ 明朝" w:eastAsia="ＭＳ 明朝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【知立市記入欄】</w:t>
      </w:r>
    </w:p>
    <w:tbl>
      <w:tblPr>
        <w:tblStyle w:val="23"/>
        <w:tblW w:w="9293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470"/>
        <w:gridCol w:w="3885"/>
        <w:gridCol w:w="3938"/>
      </w:tblGrid>
      <w:tr>
        <w:trPr>
          <w:trHeight w:val="640" w:hRule="atLeast"/>
        </w:trPr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明朝" w:hAnsi="ＭＳ 明朝" w:eastAsia="ＭＳ 明朝"/>
              </w:rPr>
              <w:t>氏　　名</w:t>
            </w:r>
          </w:p>
        </w:tc>
        <w:tc>
          <w:tcPr>
            <w:tcW w:w="38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93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/>
        <w:tc>
          <w:tcPr>
            <w:tcW w:w="147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w w:val="85"/>
              </w:rPr>
            </w:pPr>
            <w:r>
              <w:rPr>
                <w:rFonts w:hint="eastAsia" w:ascii="ＭＳ 明朝" w:hAnsi="ＭＳ 明朝" w:eastAsia="ＭＳ 明朝"/>
                <w:w w:val="85"/>
                <w:shd w:val="clear" w:color="auto" w:themeFill="accent2" w:themeFillTint="33" w:themeFillShade="FF"/>
              </w:rPr>
              <w:t>本人確認</w:t>
            </w:r>
            <w:r>
              <w:rPr>
                <w:rFonts w:hint="eastAsia" w:ascii="ＭＳ 明朝" w:hAnsi="ＭＳ 明朝" w:eastAsia="ＭＳ 明朝"/>
                <w:w w:val="85"/>
              </w:rPr>
              <w:t>書類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□個人番号カード　□運転免許証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□旅券　□その他（　　　　　　）</w:t>
            </w:r>
          </w:p>
        </w:tc>
        <w:tc>
          <w:tcPr>
            <w:tcW w:w="39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□個人番号カード　□運転免許証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□旅券　□その他（　　　　　　）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964" w:right="1304" w:bottom="964" w:left="1304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2</Pages>
  <Words>0</Words>
  <Characters>387</Characters>
  <Application>JUST Note</Application>
  <Lines>182</Lines>
  <Paragraphs>50</Paragraphs>
  <CharactersWithSpaces>504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R03040</dc:creator>
  <cp:lastModifiedBy>山本 巧</cp:lastModifiedBy>
  <cp:lastPrinted>2022-09-27T11:20:00Z</cp:lastPrinted>
  <dcterms:created xsi:type="dcterms:W3CDTF">2022-06-19T09:44:00Z</dcterms:created>
  <dcterms:modified xsi:type="dcterms:W3CDTF">2023-03-17T03:16:24Z</dcterms:modified>
  <cp:revision>16</cp:revision>
</cp:coreProperties>
</file>