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2"/>
        <w:tblpPr w:leftFromText="142" w:rightFromText="142" w:topFromText="0" w:bottomFromText="0" w:vertAnchor="text" w:horzAnchor="margin" w:tblpXSpec="left" w:tblpY="4816"/>
        <w:tblW w:w="8642" w:type="dxa"/>
        <w:tblLayout w:type="fixed"/>
        <w:tblLook w:firstRow="1" w:lastRow="0" w:firstColumn="1" w:lastColumn="0" w:noHBand="0" w:noVBand="1" w:val="04A0"/>
      </w:tblPr>
      <w:tblGrid>
        <w:gridCol w:w="1133"/>
        <w:gridCol w:w="3258"/>
        <w:gridCol w:w="1274"/>
        <w:gridCol w:w="2977"/>
      </w:tblGrid>
      <w:tr>
        <w:trPr>
          <w:trHeight w:val="699" w:hRule="atLeast"/>
        </w:trPr>
        <w:tc>
          <w:tcPr>
            <w:tcW w:w="1133" w:type="dxa"/>
            <w:vAlign w:val="top"/>
          </w:tcPr>
          <w:p>
            <w:pPr>
              <w:pStyle w:val="0"/>
              <w:jc w:val="left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カナ</w:t>
            </w:r>
          </w:p>
        </w:tc>
        <w:tc>
          <w:tcPr>
            <w:tcW w:w="325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4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77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年　　　月　　　日</w:t>
            </w:r>
          </w:p>
          <w:p>
            <w:pPr>
              <w:pStyle w:val="0"/>
              <w:ind w:firstLine="1260" w:firstLineChars="600"/>
              <w:rPr>
                <w:rFonts w:hint="default"/>
              </w:rPr>
            </w:pPr>
            <w:r>
              <w:rPr>
                <w:rFonts w:hint="eastAsia"/>
              </w:rPr>
              <w:t>（　　　　才）　</w:t>
            </w:r>
          </w:p>
        </w:tc>
      </w:tr>
      <w:tr>
        <w:trPr>
          <w:trHeight w:val="707" w:hRule="atLeast"/>
        </w:trPr>
        <w:tc>
          <w:tcPr>
            <w:tcW w:w="1133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患者氏名</w:t>
            </w:r>
          </w:p>
        </w:tc>
        <w:tc>
          <w:tcPr>
            <w:tcW w:w="325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7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01" w:hRule="atLeast"/>
        </w:trPr>
        <w:tc>
          <w:tcPr>
            <w:tcW w:w="1133" w:type="dxa"/>
            <w:vAlign w:val="top"/>
          </w:tcPr>
          <w:p>
            <w:pPr>
              <w:pStyle w:val="0"/>
              <w:jc w:val="left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住所</w:t>
            </w:r>
          </w:p>
        </w:tc>
        <w:tc>
          <w:tcPr>
            <w:tcW w:w="7509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　　‐</w:t>
            </w:r>
          </w:p>
        </w:tc>
      </w:tr>
      <w:tr>
        <w:trPr>
          <w:trHeight w:val="549" w:hRule="atLeast"/>
        </w:trPr>
        <w:tc>
          <w:tcPr>
            <w:tcW w:w="1133" w:type="dxa"/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連絡先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7509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jc w:val="center"/>
        <w:rPr>
          <w:rFonts w:hint="default"/>
          <w:b w:val="1"/>
          <w:sz w:val="32"/>
        </w:rPr>
      </w:pPr>
      <w:r>
        <w:rPr>
          <w:rFonts w:hint="eastAsia"/>
          <w:b w:val="1"/>
          <w:sz w:val="32"/>
        </w:rPr>
        <w:t>知立市歯科医師会訪問診療依頼書</w:t>
      </w:r>
    </w:p>
    <w:p>
      <w:pPr>
        <w:pStyle w:val="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太文字の部分は必須事項です。</w:t>
      </w: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患者さんからの依頼内容</w:t>
      </w:r>
    </w:p>
    <w:tbl>
      <w:tblPr>
        <w:tblStyle w:val="22"/>
        <w:tblW w:w="864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643"/>
      </w:tblGrid>
      <w:tr>
        <w:trPr>
          <w:trHeight w:val="2308" w:hRule="atLeast"/>
        </w:trPr>
        <w:tc>
          <w:tcPr>
            <w:tcW w:w="864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患者さん情報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主な介護者（連絡の取れる方）の情報（ご家族、施設、ケアマネジャー等）</w:t>
      </w:r>
    </w:p>
    <w:tbl>
      <w:tblPr>
        <w:tblStyle w:val="22"/>
        <w:tblpPr w:leftFromText="142" w:rightFromText="142" w:topFromText="0" w:bottomFromText="0" w:vertAnchor="text" w:horzAnchor="margin" w:tblpXSpec="left" w:tblpY="370"/>
        <w:tblW w:w="8642" w:type="dxa"/>
        <w:tblLayout w:type="fixed"/>
        <w:tblLook w:firstRow="1" w:lastRow="0" w:firstColumn="1" w:lastColumn="0" w:noHBand="0" w:noVBand="1" w:val="04A0"/>
      </w:tblPr>
      <w:tblGrid>
        <w:gridCol w:w="1133"/>
        <w:gridCol w:w="3258"/>
        <w:gridCol w:w="1274"/>
        <w:gridCol w:w="2977"/>
      </w:tblGrid>
      <w:tr>
        <w:trPr>
          <w:trHeight w:val="699" w:hRule="atLeast"/>
        </w:trPr>
        <w:tc>
          <w:tcPr>
            <w:tcW w:w="1133" w:type="dxa"/>
            <w:vAlign w:val="top"/>
          </w:tcPr>
          <w:p>
            <w:pPr>
              <w:pStyle w:val="0"/>
              <w:jc w:val="left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カナ</w:t>
            </w:r>
          </w:p>
        </w:tc>
        <w:tc>
          <w:tcPr>
            <w:tcW w:w="325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4" w:type="dxa"/>
            <w:vMerge w:val="restart"/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患者さんとの続柄</w:t>
            </w:r>
          </w:p>
        </w:tc>
        <w:tc>
          <w:tcPr>
            <w:tcW w:w="2977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ind w:firstLine="1260" w:firstLineChars="60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708" w:hRule="atLeast"/>
        </w:trPr>
        <w:tc>
          <w:tcPr>
            <w:tcW w:w="1133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25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7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01" w:hRule="atLeast"/>
        </w:trPr>
        <w:tc>
          <w:tcPr>
            <w:tcW w:w="1133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509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　　‐</w:t>
            </w:r>
          </w:p>
        </w:tc>
      </w:tr>
      <w:tr>
        <w:trPr>
          <w:trHeight w:val="555" w:hRule="atLeast"/>
        </w:trPr>
        <w:tc>
          <w:tcPr>
            <w:tcW w:w="1133" w:type="dxa"/>
            <w:vAlign w:val="top"/>
          </w:tcPr>
          <w:p>
            <w:pPr>
              <w:pStyle w:val="0"/>
              <w:jc w:val="left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連絡先</w:t>
            </w:r>
          </w:p>
        </w:tc>
        <w:tc>
          <w:tcPr>
            <w:tcW w:w="7509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bookmarkStart w:id="0" w:name="_GoBack"/>
            <w:bookmarkEnd w:id="0"/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FAX</w:t>
      </w:r>
      <w:r>
        <w:rPr>
          <w:rFonts w:hint="eastAsia"/>
        </w:rPr>
        <w:t>送付先：弘法すぎうら歯科（０５６６－８２－７４３０）</w:t>
      </w:r>
    </w:p>
    <w:p>
      <w:pPr>
        <w:pStyle w:val="0"/>
        <w:ind w:firstLine="1365" w:firstLineChars="650"/>
        <w:rPr>
          <w:rFonts w:hint="default"/>
        </w:rPr>
      </w:pPr>
      <w:r>
        <w:rPr>
          <w:rFonts w:hint="eastAsia"/>
        </w:rPr>
        <w:t>八ツ田ファミリー歯科医院（０５６６－８３－５５３９）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1</Words>
  <Characters>169</Characters>
  <Application>JUST Note</Application>
  <Lines>88</Lines>
  <Paragraphs>23</Paragraphs>
  <CharactersWithSpaces>196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久田 邦博</dc:creator>
  <cp:lastModifiedBy>鈴木 七海</cp:lastModifiedBy>
  <dcterms:created xsi:type="dcterms:W3CDTF">2019-07-08T08:10:00Z</dcterms:created>
  <dcterms:modified xsi:type="dcterms:W3CDTF">2021-05-08T07:54:47Z</dcterms:modified>
  <cp:revision>5</cp:revision>
</cp:coreProperties>
</file>