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（参考様式１０）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休止・廃止の誓約書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休　止</w:t>
      </w:r>
    </w:p>
    <w:p>
      <w:pPr>
        <w:pStyle w:val="0"/>
        <w:ind w:firstLine="640"/>
        <w:rPr>
          <w:rFonts w:hint="default"/>
        </w:rPr>
      </w:pPr>
      <w:r>
        <w:rPr>
          <w:rFonts w:hint="eastAsia"/>
        </w:rPr>
        <w:t>　　年　　月　　日で事業を　　　　　することとなりましたが、従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廃　止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業者、施設及び設備構造並びに会計に関する諸記録、利用者に対するサービ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ス提供に関する諸記録をその完結の日から５年間保存しておき、知立市から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書類の提示等を求められた場合は協力することを誓います。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b w:val="1"/>
          <w:color w:val="0000FF"/>
        </w:rPr>
        <w:t>　　</w:t>
      </w:r>
      <w:r>
        <w:rPr>
          <w:rFonts w:hint="eastAsia"/>
        </w:rPr>
        <w:t>年</w:t>
      </w:r>
      <w:r>
        <w:rPr>
          <w:rFonts w:hint="eastAsia"/>
          <w:b w:val="1"/>
          <w:color w:val="0000FF"/>
        </w:rPr>
        <w:t>　　</w:t>
      </w:r>
      <w:r>
        <w:rPr>
          <w:rFonts w:hint="eastAsia"/>
        </w:rPr>
        <w:t>月</w:t>
      </w:r>
      <w:r>
        <w:rPr>
          <w:rFonts w:hint="eastAsia"/>
          <w:b w:val="1"/>
          <w:color w:val="0000FF"/>
        </w:rPr>
        <w:t>　　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法人名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事業所名　　　　　　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代表者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連絡先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（参考様式１０</w:t>
      </w:r>
      <w:bookmarkStart w:id="0" w:name="_GoBack"/>
      <w:bookmarkEnd w:id="0"/>
      <w:r>
        <w:rPr>
          <w:rFonts w:hint="eastAsia"/>
          <w:sz w:val="21"/>
        </w:rPr>
        <w:t>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default"/>
          <w:color w:val="FF000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0</wp:posOffset>
                </wp:positionV>
                <wp:extent cx="576580" cy="492760"/>
                <wp:effectExtent l="635" t="635" r="29845" b="10795"/>
                <wp:wrapNone/>
                <wp:docPr id="1026" name="Oval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580" cy="492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4" style="mso-position-vertical-relative:text;z-index:2;mso-wrap-distance-left:9pt;width:45.4pt;height:38.79pt;mso-position-horizontal-relative:text;position:absolute;margin-left:192.95pt;margin-top:0pt;mso-wrap-distance-bottom:0pt;mso-wrap-distance-right:9pt;mso-wrap-distance-top:0pt;" o:spid="_x0000_s1026" o:allowincell="t" o:allowoverlap="t" filled="f" stroked="t" strokecolor="#ff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b w:val="1"/>
          <w:sz w:val="32"/>
        </w:rPr>
        <w:t>休止・廃止の誓約書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休　止</w:t>
      </w:r>
    </w:p>
    <w:p>
      <w:pPr>
        <w:pStyle w:val="0"/>
        <w:ind w:firstLine="64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123190</wp:posOffset>
                </wp:positionV>
                <wp:extent cx="576580" cy="492760"/>
                <wp:effectExtent l="635" t="635" r="29845" b="10795"/>
                <wp:wrapNone/>
                <wp:docPr id="1027" name="Oval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6580" cy="492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5" style="mso-position-vertical-relative:text;z-index:3;mso-wrap-distance-left:9pt;width:45.4pt;height:38.79pt;mso-position-horizontal-relative:text;position:absolute;margin-left:215.65pt;margin-top:9.69pt;mso-wrap-distance-bottom:0pt;mso-wrap-distance-right:9pt;mso-wrap-distance-top:0pt;" o:spid="_x0000_s1027" o:allowincell="t" o:allowoverlap="t" filled="f" stroked="t" strokecolor="#ff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令和</w:t>
      </w:r>
      <w:r>
        <w:rPr>
          <w:rFonts w:hint="eastAsia"/>
          <w:b w:val="1"/>
          <w:color w:val="0000FF"/>
        </w:rPr>
        <w:t>２</w:t>
      </w:r>
      <w:r>
        <w:rPr>
          <w:rFonts w:hint="eastAsia"/>
        </w:rPr>
        <w:t>年</w:t>
      </w:r>
      <w:r>
        <w:rPr>
          <w:rFonts w:hint="eastAsia"/>
          <w:b w:val="1"/>
          <w:color w:val="0000FF"/>
        </w:rPr>
        <w:t>３</w:t>
      </w:r>
      <w:r>
        <w:rPr>
          <w:rFonts w:hint="eastAsia"/>
        </w:rPr>
        <w:t>月</w:t>
      </w:r>
      <w:r>
        <w:rPr>
          <w:rFonts w:hint="eastAsia"/>
          <w:b w:val="1"/>
          <w:color w:val="0000FF"/>
        </w:rPr>
        <w:t>３１</w:t>
      </w:r>
      <w:r>
        <w:rPr>
          <w:rFonts w:hint="eastAsia"/>
        </w:rPr>
        <w:t>日で事業を　　　　　することとなりましたが、従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廃　止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業者、施設及び設備構造並びに会計に関する諸記録、利用者に対するサービ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ス提供に関する諸記録をその完結の日から５年間保存しておき、知立市から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書類の提示等を求められた場合は協力することを誓います。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令和</w:t>
      </w:r>
      <w:r>
        <w:rPr>
          <w:rFonts w:hint="eastAsia"/>
          <w:b w:val="1"/>
          <w:color w:val="0000FF"/>
        </w:rPr>
        <w:t>２</w:t>
      </w:r>
      <w:r>
        <w:rPr>
          <w:rFonts w:hint="eastAsia"/>
        </w:rPr>
        <w:t>年</w:t>
      </w:r>
      <w:r>
        <w:rPr>
          <w:rFonts w:hint="eastAsia"/>
          <w:b w:val="1"/>
          <w:color w:val="0000FF"/>
        </w:rPr>
        <w:t>２</w:t>
      </w:r>
      <w:r>
        <w:rPr>
          <w:rFonts w:hint="eastAsia"/>
        </w:rPr>
        <w:t>月</w:t>
      </w:r>
      <w:r>
        <w:rPr>
          <w:rFonts w:hint="eastAsia"/>
          <w:b w:val="1"/>
          <w:color w:val="0000FF"/>
        </w:rPr>
        <w:t>２８</w:t>
      </w:r>
      <w:r>
        <w:rPr>
          <w:rFonts w:hint="eastAsia"/>
        </w:rPr>
        <w:t>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法人名　　</w:t>
      </w:r>
      <w:r>
        <w:rPr>
          <w:rFonts w:hint="eastAsia"/>
          <w:b w:val="1"/>
          <w:color w:val="0000FF"/>
        </w:rPr>
        <w:t>株式会社ちりゅうし</w:t>
      </w:r>
      <w:r>
        <w:rPr>
          <w:rFonts w:hint="eastAsia"/>
        </w:rPr>
        <w:t>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事業所名　</w:t>
      </w:r>
      <w:r>
        <w:rPr>
          <w:rFonts w:hint="eastAsia"/>
          <w:b w:val="1"/>
          <w:color w:val="0000FF"/>
        </w:rPr>
        <w:t>デイサービスちりゅうし</w:t>
      </w:r>
      <w:r>
        <w:rPr>
          <w:rFonts w:hint="eastAsia"/>
        </w:rPr>
        <w:t>　　　　　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代表者　　</w:t>
      </w:r>
      <w:r>
        <w:rPr>
          <w:rFonts w:hint="eastAsia"/>
          <w:b w:val="1"/>
          <w:color w:val="0000FF"/>
        </w:rPr>
        <w:t>代表取締役　知立　太郎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連絡先　　</w:t>
      </w:r>
      <w:r>
        <w:rPr>
          <w:rFonts w:hint="eastAsia"/>
          <w:b w:val="1"/>
          <w:color w:val="0000FF"/>
        </w:rPr>
        <w:t>０５６６－１２－３４５６</w:t>
      </w:r>
      <w:r>
        <w:rPr>
          <w:rFonts w:hint="eastAsia"/>
        </w:rPr>
        <w:t>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88" w:charSpace="54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000000"/>
      <w:spacing w:val="-20"/>
      <w:kern w:val="2"/>
      <w:position w:val="6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19"/>
    <w:uiPriority w:val="0"/>
    <w:semiHidden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吹き出し (文字)"/>
    <w:basedOn w:val="10"/>
    <w:next w:val="19"/>
    <w:link w:val="16"/>
    <w:uiPriority w:val="0"/>
    <w:rPr>
      <w:rFonts w:asciiTheme="majorHAnsi" w:hAnsiTheme="majorHAnsi" w:eastAsiaTheme="majorEastAsia"/>
      <w:color w:val="000000"/>
      <w:spacing w:val="-20"/>
      <w:kern w:val="2"/>
      <w:position w:val="6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357</Characters>
  <Application>JUST Note</Application>
  <Lines>60</Lines>
  <Paragraphs>27</Paragraphs>
  <CharactersWithSpaces>721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休止および廃止における誓約書</dc:title>
  <dc:creator>愛知県介護保険指定指導グループ</dc:creator>
  <cp:lastModifiedBy>鈴木 七海</cp:lastModifiedBy>
  <cp:lastPrinted>2019-03-26T11:14:00Z</cp:lastPrinted>
  <dcterms:created xsi:type="dcterms:W3CDTF">2019-03-26T11:14:00Z</dcterms:created>
  <dcterms:modified xsi:type="dcterms:W3CDTF">2024-03-27T06:17:44Z</dcterms:modified>
  <cp:revision>5</cp:revision>
</cp:coreProperties>
</file>