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7ACD" w:rsidRDefault="00247ACD" w:rsidP="00247ACD">
      <w:r w:rsidRPr="007D1580">
        <w:rPr>
          <w:rFonts w:hint="eastAsia"/>
        </w:rPr>
        <w:t>様式第</w:t>
      </w:r>
      <w:r w:rsidRPr="007D1580">
        <w:t>30</w:t>
      </w:r>
      <w:r w:rsidRPr="007D1580">
        <w:rPr>
          <w:rFonts w:hint="eastAsia"/>
        </w:rPr>
        <w:t>（第</w:t>
      </w:r>
      <w:r w:rsidRPr="007D1580">
        <w:t>25</w:t>
      </w:r>
      <w:r w:rsidRPr="007D1580">
        <w:rPr>
          <w:rFonts w:hint="eastAsia"/>
        </w:rPr>
        <w:t>条関係）</w:t>
      </w:r>
    </w:p>
    <w:p w:rsidR="00247ACD" w:rsidRDefault="00247ACD" w:rsidP="00247AC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10"/>
        <w:gridCol w:w="840"/>
        <w:gridCol w:w="6301"/>
      </w:tblGrid>
      <w:tr w:rsidR="00247ACD" w:rsidTr="00247ACD">
        <w:trPr>
          <w:trHeight w:hRule="exact" w:val="5040"/>
        </w:trPr>
        <w:tc>
          <w:tcPr>
            <w:tcW w:w="8931" w:type="dxa"/>
            <w:gridSpan w:val="4"/>
            <w:vAlign w:val="center"/>
          </w:tcPr>
          <w:p w:rsidR="00247ACD" w:rsidRDefault="00247ACD" w:rsidP="008E2E91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47ACD" w:rsidRDefault="00247ACD" w:rsidP="008E2E91">
            <w:pPr>
              <w:spacing w:before="420" w:line="315" w:lineRule="exact"/>
              <w:ind w:left="2526" w:right="2526"/>
              <w:jc w:val="distribute"/>
            </w:pPr>
            <w:r>
              <w:rPr>
                <w:rFonts w:hint="eastAsia"/>
              </w:rPr>
              <w:t>調停取下届</w:t>
            </w:r>
          </w:p>
          <w:p w:rsidR="00247ACD" w:rsidRDefault="00247ACD" w:rsidP="008E2E91">
            <w:pPr>
              <w:pStyle w:val="a6"/>
              <w:tabs>
                <w:tab w:val="clear" w:pos="4252"/>
                <w:tab w:val="clear" w:pos="8504"/>
              </w:tabs>
              <w:snapToGrid/>
              <w:spacing w:before="577" w:line="315" w:lineRule="exact"/>
            </w:pPr>
            <w:r>
              <w:rPr>
                <w:rFonts w:hint="eastAsia"/>
              </w:rPr>
              <w:t xml:space="preserve">　知立市開発等事業紛争調停委員会委員長　様</w:t>
            </w:r>
          </w:p>
          <w:p w:rsidR="00247ACD" w:rsidRDefault="00247ACD" w:rsidP="00247ACD">
            <w:pPr>
              <w:pStyle w:val="a6"/>
              <w:tabs>
                <w:tab w:val="clear" w:pos="4252"/>
                <w:tab w:val="clear" w:pos="8504"/>
              </w:tabs>
              <w:snapToGrid/>
              <w:spacing w:before="577" w:line="315" w:lineRule="exact"/>
              <w:ind w:right="400" w:firstLineChars="1500" w:firstLine="3000"/>
            </w:pPr>
            <w:r>
              <w:rPr>
                <w:rFonts w:hint="eastAsia"/>
              </w:rPr>
              <w:t xml:space="preserve">申　出　人　住　所　　　　　　　　　　　　　　　　　　　</w:t>
            </w:r>
          </w:p>
          <w:p w:rsidR="00247ACD" w:rsidRDefault="00247ACD" w:rsidP="00247ACD">
            <w:pPr>
              <w:spacing w:line="315" w:lineRule="exact"/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氏　名　　　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247ACD" w:rsidRDefault="00247ACD" w:rsidP="00247ACD">
            <w:pPr>
              <w:pStyle w:val="a6"/>
              <w:tabs>
                <w:tab w:val="clear" w:pos="4252"/>
                <w:tab w:val="clear" w:pos="8504"/>
              </w:tabs>
              <w:snapToGrid/>
              <w:spacing w:line="315" w:lineRule="exact"/>
              <w:ind w:right="40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電　話　　　　　（　　　　）　　　　　　　　</w:t>
            </w:r>
          </w:p>
          <w:p w:rsidR="00247ACD" w:rsidRDefault="00247ACD" w:rsidP="008E2E91">
            <w:pPr>
              <w:spacing w:before="525" w:line="315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　号で申出た件について、知立市開発等事業に関する手続条例に係る紛争調整規則第</w:t>
            </w:r>
            <w:r>
              <w:t>25</w:t>
            </w:r>
            <w:r>
              <w:rPr>
                <w:rFonts w:hint="eastAsia"/>
              </w:rPr>
              <w:t>条の規定により、次のとおり取り下げます。</w:t>
            </w:r>
          </w:p>
        </w:tc>
      </w:tr>
      <w:tr w:rsidR="00247ACD" w:rsidTr="00247ACD">
        <w:trPr>
          <w:cantSplit/>
          <w:trHeight w:hRule="exact" w:val="525"/>
        </w:trPr>
        <w:tc>
          <w:tcPr>
            <w:tcW w:w="2630" w:type="dxa"/>
            <w:gridSpan w:val="3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※申出受付番号</w:t>
            </w:r>
          </w:p>
        </w:tc>
        <w:tc>
          <w:tcPr>
            <w:tcW w:w="6301" w:type="dxa"/>
            <w:vAlign w:val="center"/>
          </w:tcPr>
          <w:p w:rsidR="00247ACD" w:rsidRDefault="00247ACD" w:rsidP="008E2E91"/>
        </w:tc>
      </w:tr>
      <w:tr w:rsidR="00247ACD" w:rsidTr="00247ACD">
        <w:trPr>
          <w:cantSplit/>
          <w:trHeight w:hRule="exact" w:val="525"/>
        </w:trPr>
        <w:tc>
          <w:tcPr>
            <w:tcW w:w="2630" w:type="dxa"/>
            <w:gridSpan w:val="3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開発等事業の名称</w:t>
            </w:r>
          </w:p>
        </w:tc>
        <w:tc>
          <w:tcPr>
            <w:tcW w:w="6301" w:type="dxa"/>
            <w:vAlign w:val="center"/>
          </w:tcPr>
          <w:p w:rsidR="00247ACD" w:rsidRDefault="00247ACD" w:rsidP="008E2E91"/>
        </w:tc>
      </w:tr>
      <w:tr w:rsidR="00247ACD" w:rsidTr="00247ACD">
        <w:trPr>
          <w:cantSplit/>
          <w:trHeight w:hRule="exact" w:val="525"/>
        </w:trPr>
        <w:tc>
          <w:tcPr>
            <w:tcW w:w="2630" w:type="dxa"/>
            <w:gridSpan w:val="3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事業区域の地名地番</w:t>
            </w:r>
          </w:p>
        </w:tc>
        <w:tc>
          <w:tcPr>
            <w:tcW w:w="6301" w:type="dxa"/>
            <w:vAlign w:val="center"/>
          </w:tcPr>
          <w:p w:rsidR="00247ACD" w:rsidRDefault="00247ACD" w:rsidP="008E2E91"/>
        </w:tc>
      </w:tr>
      <w:tr w:rsidR="00247ACD" w:rsidTr="00247ACD">
        <w:trPr>
          <w:cantSplit/>
          <w:trHeight w:hRule="exact" w:val="525"/>
        </w:trPr>
        <w:tc>
          <w:tcPr>
            <w:tcW w:w="1790" w:type="dxa"/>
            <w:gridSpan w:val="2"/>
            <w:vMerge w:val="restart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調停の相手方</w:t>
            </w:r>
          </w:p>
        </w:tc>
        <w:tc>
          <w:tcPr>
            <w:tcW w:w="840" w:type="dxa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01" w:type="dxa"/>
            <w:vAlign w:val="center"/>
          </w:tcPr>
          <w:p w:rsidR="00247ACD" w:rsidRDefault="00247ACD" w:rsidP="008E2E91"/>
        </w:tc>
      </w:tr>
      <w:tr w:rsidR="00247ACD" w:rsidTr="00247ACD">
        <w:trPr>
          <w:cantSplit/>
          <w:trHeight w:hRule="exact" w:val="525"/>
        </w:trPr>
        <w:tc>
          <w:tcPr>
            <w:tcW w:w="1790" w:type="dxa"/>
            <w:gridSpan w:val="2"/>
            <w:vMerge/>
            <w:vAlign w:val="center"/>
          </w:tcPr>
          <w:p w:rsidR="00247ACD" w:rsidRDefault="00247ACD" w:rsidP="008E2E91"/>
        </w:tc>
        <w:tc>
          <w:tcPr>
            <w:tcW w:w="840" w:type="dxa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01" w:type="dxa"/>
            <w:vAlign w:val="center"/>
          </w:tcPr>
          <w:p w:rsidR="00247ACD" w:rsidRDefault="00247ACD" w:rsidP="008E2E91"/>
        </w:tc>
      </w:tr>
      <w:tr w:rsidR="00247ACD" w:rsidTr="00247ACD">
        <w:trPr>
          <w:trHeight w:hRule="exact" w:val="1365"/>
        </w:trPr>
        <w:tc>
          <w:tcPr>
            <w:tcW w:w="1580" w:type="dxa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調整事項</w:t>
            </w:r>
          </w:p>
        </w:tc>
        <w:tc>
          <w:tcPr>
            <w:tcW w:w="7351" w:type="dxa"/>
            <w:gridSpan w:val="3"/>
            <w:vAlign w:val="center"/>
          </w:tcPr>
          <w:p w:rsidR="00247ACD" w:rsidRDefault="00247ACD" w:rsidP="008E2E91"/>
        </w:tc>
      </w:tr>
      <w:tr w:rsidR="00247ACD" w:rsidTr="00247ACD">
        <w:trPr>
          <w:trHeight w:hRule="exact" w:val="1890"/>
        </w:trPr>
        <w:tc>
          <w:tcPr>
            <w:tcW w:w="1580" w:type="dxa"/>
            <w:vAlign w:val="center"/>
          </w:tcPr>
          <w:p w:rsidR="00247ACD" w:rsidRDefault="00247ACD" w:rsidP="008E2E91">
            <w:pPr>
              <w:jc w:val="distribute"/>
            </w:pPr>
            <w:r>
              <w:rPr>
                <w:rFonts w:hint="eastAsia"/>
              </w:rPr>
              <w:t>取下の理由</w:t>
            </w:r>
          </w:p>
        </w:tc>
        <w:tc>
          <w:tcPr>
            <w:tcW w:w="7351" w:type="dxa"/>
            <w:gridSpan w:val="3"/>
            <w:vAlign w:val="center"/>
          </w:tcPr>
          <w:p w:rsidR="00247ACD" w:rsidRDefault="00247ACD" w:rsidP="008E2E91"/>
        </w:tc>
      </w:tr>
    </w:tbl>
    <w:p w:rsidR="00247ACD" w:rsidRDefault="00247ACD" w:rsidP="00247ACD">
      <w:pPr>
        <w:pStyle w:val="2"/>
        <w:spacing w:before="52" w:line="0" w:lineRule="atLeast"/>
      </w:pPr>
      <w:r>
        <w:rPr>
          <w:rFonts w:hint="eastAsia"/>
        </w:rPr>
        <w:t xml:space="preserve">　備考　１　※印のある欄は、記入しないでください。</w:t>
      </w:r>
    </w:p>
    <w:p w:rsidR="00247ACD" w:rsidRDefault="00247ACD" w:rsidP="00247ACD">
      <w:pPr>
        <w:pStyle w:val="2"/>
        <w:spacing w:line="0" w:lineRule="atLeast"/>
        <w:ind w:left="1050" w:hangingChars="500" w:hanging="1050"/>
      </w:pPr>
      <w:r>
        <w:rPr>
          <w:rFonts w:hint="eastAsia"/>
        </w:rPr>
        <w:t xml:space="preserve">　　　　２　当事者の住所、氏名は、法人にあっては、主たる事務所の所在地、名称及び代表者の氏名</w:t>
      </w:r>
    </w:p>
    <w:p w:rsidR="00DA52D4" w:rsidRDefault="00DA52D4" w:rsidP="00247ACD">
      <w:pPr>
        <w:pStyle w:val="2"/>
        <w:spacing w:line="0" w:lineRule="atLeast"/>
        <w:ind w:left="1050" w:hangingChars="500" w:hanging="1050"/>
      </w:pPr>
    </w:p>
    <w:p w:rsidR="00DA52D4" w:rsidRDefault="00DA52D4" w:rsidP="00247ACD">
      <w:pPr>
        <w:pStyle w:val="2"/>
        <w:spacing w:line="0" w:lineRule="atLeast"/>
        <w:ind w:left="1050" w:hangingChars="500" w:hanging="1050"/>
      </w:pPr>
    </w:p>
    <w:p w:rsidR="00DA52D4" w:rsidRDefault="00DA52D4" w:rsidP="00247ACD">
      <w:pPr>
        <w:pStyle w:val="2"/>
        <w:spacing w:line="0" w:lineRule="atLeast"/>
        <w:ind w:left="1050" w:hangingChars="500" w:hanging="1050"/>
      </w:pPr>
    </w:p>
    <w:p w:rsidR="00DA52D4" w:rsidRDefault="00DA52D4" w:rsidP="00247ACD">
      <w:pPr>
        <w:pStyle w:val="2"/>
        <w:spacing w:line="0" w:lineRule="atLeast"/>
        <w:ind w:left="1050" w:hangingChars="500" w:hanging="1050"/>
      </w:pPr>
    </w:p>
    <w:p w:rsidR="00DA52D4" w:rsidRDefault="00DA52D4" w:rsidP="00247ACD">
      <w:pPr>
        <w:pStyle w:val="2"/>
        <w:spacing w:line="0" w:lineRule="atLeast"/>
        <w:ind w:left="1050" w:hangingChars="500" w:hanging="1050"/>
      </w:pPr>
      <w:bookmarkStart w:id="0" w:name="_GoBack"/>
      <w:bookmarkEnd w:id="0"/>
    </w:p>
    <w:sectPr w:rsidR="00DA52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72A8E"/>
    <w:rsid w:val="000A2C97"/>
    <w:rsid w:val="00166AC7"/>
    <w:rsid w:val="001C4E08"/>
    <w:rsid w:val="002132A9"/>
    <w:rsid w:val="00230AC9"/>
    <w:rsid w:val="00247ACD"/>
    <w:rsid w:val="00276423"/>
    <w:rsid w:val="002A7829"/>
    <w:rsid w:val="004344B9"/>
    <w:rsid w:val="00551E69"/>
    <w:rsid w:val="00597103"/>
    <w:rsid w:val="007561F0"/>
    <w:rsid w:val="00912AE0"/>
    <w:rsid w:val="00946E9D"/>
    <w:rsid w:val="00967D69"/>
    <w:rsid w:val="009E220E"/>
    <w:rsid w:val="00A6140A"/>
    <w:rsid w:val="00AF470F"/>
    <w:rsid w:val="00C4622B"/>
    <w:rsid w:val="00D90980"/>
    <w:rsid w:val="00DA52D4"/>
    <w:rsid w:val="00E74C51"/>
    <w:rsid w:val="00F07C9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2021-08-27T04:18:00Z</dcterms:created>
  <dcterms:modified xsi:type="dcterms:W3CDTF">2021-08-27T04:18:00Z</dcterms:modified>
</cp:coreProperties>
</file>