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様式第９（第６条関係）</w:t>
      </w:r>
    </w:p>
    <w:p w:rsidR="00EC0684" w:rsidRDefault="003C3E48">
      <w:pPr>
        <w:pStyle w:val="10"/>
      </w:pPr>
      <w:bookmarkStart w:id="0" w:name="_GoBack"/>
      <w:r>
        <w:rPr>
          <w:rFonts w:cs="Century"/>
          <w:sz w:val="24"/>
          <w:szCs w:val="24"/>
          <w:lang w:eastAsia="zh-TW"/>
        </w:rPr>
        <w:t>説明会報告書</w:t>
      </w:r>
      <w:bookmarkEnd w:id="0"/>
    </w:p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3C3E48">
      <w:pPr>
        <w:ind w:firstLine="4620"/>
      </w:pPr>
      <w:r>
        <w:rPr>
          <w:lang w:eastAsia="zh-TW"/>
        </w:rPr>
        <w:t>事業者　住所</w:t>
      </w:r>
    </w:p>
    <w:p w:rsidR="00EC0684" w:rsidRDefault="003C3E48">
      <w:r>
        <w:rPr>
          <w:lang w:eastAsia="zh-TW"/>
        </w:rPr>
        <w:t xml:space="preserve">　　　　　　　　　　　　　　　　　　　　　　　　　　氏名</w:t>
      </w:r>
    </w:p>
    <w:p w:rsidR="00EC0684" w:rsidRDefault="003C3E48">
      <w:pPr>
        <w:ind w:firstLine="5460"/>
      </w:pPr>
      <w:r>
        <w:rPr>
          <w:lang w:eastAsia="zh-TW"/>
        </w:rPr>
        <w:t>電話</w:t>
      </w:r>
    </w:p>
    <w:p w:rsidR="00EC0684" w:rsidRDefault="00EC0684">
      <w:pPr>
        <w:rPr>
          <w:lang w:eastAsia="zh-TW"/>
        </w:rPr>
      </w:pPr>
    </w:p>
    <w:p w:rsidR="00EC0684" w:rsidRDefault="003C3E48">
      <w:pPr>
        <w:ind w:firstLine="210"/>
      </w:pPr>
      <w:r>
        <w:t xml:space="preserve">　知立市開発等事業に関する手続条例第９条に規定する事業計画の説明を行いましたので、同条例に係る手続等規則第６条の規定により、次のとおり報告します。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事業者の連絡先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rPr>
                <w:lang w:eastAsia="zh-TW"/>
              </w:rPr>
              <w:t xml:space="preserve">　　　　　　　　　　　　</w:t>
            </w:r>
            <w:r>
              <w:rPr>
                <w:sz w:val="20"/>
                <w:lang w:eastAsia="zh-TW"/>
              </w:rPr>
              <w:t>電話　　　　（　　）</w:t>
            </w:r>
          </w:p>
        </w:tc>
      </w:tr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説明者職・氏名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hRule="exact" w:val="421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添付図書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3C3E48">
            <w:r>
              <w:rPr>
                <w:rFonts w:cs="ＭＳ 明朝"/>
              </w:rPr>
              <w:t>１　説明資料</w:t>
            </w:r>
          </w:p>
          <w:p w:rsidR="00EC0684" w:rsidRDefault="003C3E48">
            <w:r>
              <w:rPr>
                <w:rFonts w:cs="ＭＳ 明朝"/>
              </w:rPr>
              <w:t>２　近隣住民の周知区域図</w:t>
            </w:r>
          </w:p>
          <w:p w:rsidR="00EC0684" w:rsidRDefault="003C3E48">
            <w:pPr>
              <w:ind w:left="210" w:hanging="210"/>
            </w:pPr>
            <w:r>
              <w:rPr>
                <w:rFonts w:cs="ＭＳ 明朝"/>
              </w:rPr>
              <w:t>３　別紙　会議記録（会議記録には発言者が特定できる情報は記載しないこと。）</w:t>
            </w:r>
          </w:p>
        </w:tc>
      </w:tr>
    </w:tbl>
    <w:p w:rsidR="00EC0684" w:rsidRDefault="00EC0684">
      <w:pPr>
        <w:sectPr w:rsidR="00EC0684">
          <w:pgSz w:w="11906" w:h="16838"/>
          <w:pgMar w:top="960" w:right="1361" w:bottom="1446" w:left="1474" w:header="720" w:footer="720" w:gutter="0"/>
          <w:cols w:space="720"/>
          <w:docGrid w:type="lines" w:linePitch="288"/>
        </w:sectPr>
      </w:pPr>
    </w:p>
    <w:p w:rsidR="00EC0684" w:rsidRDefault="003C3E48">
      <w:r>
        <w:lastRenderedPageBreak/>
        <w:t>別紙　会議記録</w:t>
      </w:r>
    </w:p>
    <w:p w:rsidR="00EC0684" w:rsidRDefault="003C3E48">
      <w:r>
        <w:t xml:space="preserve">　</w:t>
      </w:r>
    </w:p>
    <w:p w:rsidR="00EC0684" w:rsidRDefault="003C3E48">
      <w:r>
        <w:t>１　会議の状況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7466"/>
      </w:tblGrid>
      <w:tr w:rsidR="00EC0684">
        <w:trPr>
          <w:cantSplit/>
          <w:trHeight w:val="465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rPr>
                <w:spacing w:val="60"/>
              </w:rPr>
              <w:t>開催日</w:t>
            </w:r>
            <w:r>
              <w:rPr>
                <w:spacing w:val="30"/>
              </w:rPr>
              <w:t>時</w:t>
            </w:r>
          </w:p>
        </w:tc>
        <w:tc>
          <w:tcPr>
            <w:tcW w:w="7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cantSplit/>
          <w:trHeight w:val="465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rPr>
                <w:spacing w:val="60"/>
              </w:rPr>
              <w:t>開催場</w:t>
            </w:r>
            <w:r>
              <w:rPr>
                <w:spacing w:val="30"/>
              </w:rPr>
              <w:t>所</w:t>
            </w:r>
          </w:p>
        </w:tc>
        <w:tc>
          <w:tcPr>
            <w:tcW w:w="7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cantSplit/>
          <w:trHeight w:val="465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t>説明者職・氏名</w:t>
            </w:r>
          </w:p>
        </w:tc>
        <w:tc>
          <w:tcPr>
            <w:tcW w:w="7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cantSplit/>
          <w:trHeight w:val="480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rPr>
                <w:spacing w:val="60"/>
              </w:rPr>
              <w:t>出席者</w:t>
            </w:r>
            <w:r>
              <w:rPr>
                <w:spacing w:val="30"/>
              </w:rPr>
              <w:t>数</w:t>
            </w:r>
          </w:p>
        </w:tc>
        <w:tc>
          <w:tcPr>
            <w:tcW w:w="7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</w:tbl>
    <w:p w:rsidR="00EC0684" w:rsidRDefault="00EC0684"/>
    <w:p w:rsidR="00EC0684" w:rsidRDefault="003C3E48">
      <w:r>
        <w:t>２　会議の内容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7711"/>
      </w:tblGrid>
      <w:tr w:rsidR="00EC0684">
        <w:trPr>
          <w:cantSplit/>
          <w:trHeight w:val="1202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t>発言者(事業者・住民の別を記入)</w:t>
            </w:r>
          </w:p>
        </w:tc>
        <w:tc>
          <w:tcPr>
            <w:tcW w:w="7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発言の内容</w:t>
            </w:r>
          </w:p>
        </w:tc>
      </w:tr>
      <w:tr w:rsidR="00EC0684">
        <w:trPr>
          <w:cantSplit/>
          <w:trHeight w:val="9724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7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</w:tr>
    </w:tbl>
    <w:p w:rsidR="00EC0684" w:rsidRDefault="00EC0684"/>
    <w:p w:rsidR="00EC0684" w:rsidRDefault="00EC0684"/>
    <w:sectPr w:rsidR="00EC0684" w:rsidSect="00E576ED">
      <w:pgSz w:w="11906" w:h="16838"/>
      <w:pgMar w:top="960" w:right="1247" w:bottom="720" w:left="1361" w:header="720" w:footer="720" w:gutter="0"/>
      <w:cols w:space="720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6435F1"/>
    <w:rsid w:val="00740038"/>
    <w:rsid w:val="0079304E"/>
    <w:rsid w:val="008250FB"/>
    <w:rsid w:val="00BE7033"/>
    <w:rsid w:val="00C000C3"/>
    <w:rsid w:val="00E576ED"/>
    <w:rsid w:val="00E96FDB"/>
    <w:rsid w:val="00EC0684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6BBF12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2021-08-26T07:53:00Z</dcterms:created>
  <dcterms:modified xsi:type="dcterms:W3CDTF">2021-08-26T07:53:00Z</dcterms:modified>
</cp:coreProperties>
</file>