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2AE0" w:rsidRDefault="00912AE0" w:rsidP="00912AE0">
      <w:pPr>
        <w:rPr>
          <w:rFonts w:hAnsi="Century"/>
          <w:color w:val="auto"/>
          <w:kern w:val="2"/>
          <w:sz w:val="21"/>
          <w:szCs w:val="21"/>
        </w:rPr>
      </w:pPr>
      <w:r>
        <w:rPr>
          <w:rFonts w:hint="eastAsia"/>
        </w:rPr>
        <w:t>様式第11（第８条関係）</w:t>
      </w:r>
    </w:p>
    <w:p w:rsidR="00912AE0" w:rsidRDefault="00912AE0" w:rsidP="00912AE0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8"/>
        <w:gridCol w:w="5792"/>
      </w:tblGrid>
      <w:tr w:rsidR="00912AE0" w:rsidTr="00DA52D4">
        <w:trPr>
          <w:trHeight w:val="438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12AE0" w:rsidRDefault="00912AE0">
            <w:pPr>
              <w:pStyle w:val="a6"/>
              <w:tabs>
                <w:tab w:val="left" w:pos="840"/>
              </w:tabs>
              <w:snapToGrid/>
              <w:spacing w:before="735" w:line="315" w:lineRule="exact"/>
              <w:ind w:left="2526" w:right="2526"/>
              <w:jc w:val="distribute"/>
            </w:pPr>
            <w:bookmarkStart w:id="0" w:name="_GoBack"/>
            <w:r>
              <w:rPr>
                <w:rFonts w:hint="eastAsia"/>
              </w:rPr>
              <w:t>代表者（取消・変更）届</w:t>
            </w:r>
            <w:bookmarkEnd w:id="0"/>
          </w:p>
          <w:p w:rsidR="00912AE0" w:rsidRDefault="00912AE0">
            <w:pPr>
              <w:spacing w:before="735" w:line="315" w:lineRule="exact"/>
            </w:pPr>
            <w:r>
              <w:rPr>
                <w:rFonts w:hint="eastAsia"/>
              </w:rPr>
              <w:t xml:space="preserve">　知立市長　様</w:t>
            </w:r>
          </w:p>
          <w:p w:rsidR="00912AE0" w:rsidRDefault="00912AE0">
            <w:pPr>
              <w:pStyle w:val="a6"/>
              <w:tabs>
                <w:tab w:val="left" w:pos="840"/>
              </w:tabs>
              <w:snapToGrid/>
              <w:spacing w:before="735" w:line="315" w:lineRule="exact"/>
            </w:pPr>
            <w:r>
              <w:rPr>
                <w:rFonts w:hint="eastAsia"/>
              </w:rPr>
              <w:t xml:space="preserve">　知立市開発等事業に関する手続条例に係る紛争調整規則第８条第３項の規定により、次のとおり代表者を（取消し・変更）しましたので、同条第４項の規定により届け出ます。</w:t>
            </w:r>
          </w:p>
        </w:tc>
      </w:tr>
      <w:tr w:rsidR="00912AE0" w:rsidTr="00DA52D4">
        <w:trPr>
          <w:trHeight w:hRule="exact" w:val="7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center"/>
            </w:pPr>
            <w:r>
              <w:rPr>
                <w:rFonts w:hint="eastAsia"/>
              </w:rPr>
              <w:t>代　表　者　氏　名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912AE0" w:rsidTr="00DA52D4">
        <w:trPr>
          <w:trHeight w:hRule="exact" w:val="7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distribute"/>
            </w:pPr>
            <w:r>
              <w:rPr>
                <w:rFonts w:hint="eastAsia"/>
              </w:rPr>
              <w:t>届出人（紛争当事者）氏名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912AE0" w:rsidTr="00DA52D4">
        <w:trPr>
          <w:trHeight w:hRule="exact" w:val="7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</w:tbl>
    <w:p w:rsidR="00912AE0" w:rsidRDefault="00912AE0" w:rsidP="00912AE0">
      <w:pPr>
        <w:spacing w:before="105"/>
      </w:pPr>
      <w:r>
        <w:rPr>
          <w:rFonts w:hint="eastAsia"/>
        </w:rPr>
        <w:t xml:space="preserve">　備考　届出人が多数である場合は、別紙による。</w:t>
      </w:r>
    </w:p>
    <w:p w:rsidR="00912AE0" w:rsidRDefault="00912AE0" w:rsidP="00912AE0">
      <w:pPr>
        <w:spacing w:before="105"/>
        <w:rPr>
          <w:rFonts w:hAnsi="Century" w:cs="ＭＳ 明朝"/>
          <w:kern w:val="2"/>
          <w:sz w:val="21"/>
          <w:szCs w:val="21"/>
        </w:rPr>
      </w:pPr>
    </w:p>
    <w:sectPr w:rsidR="00912AE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04AE0"/>
    <w:rsid w:val="00063C4B"/>
    <w:rsid w:val="000A2C97"/>
    <w:rsid w:val="00230AC9"/>
    <w:rsid w:val="00247ACD"/>
    <w:rsid w:val="00276423"/>
    <w:rsid w:val="002A7829"/>
    <w:rsid w:val="004344B9"/>
    <w:rsid w:val="007561F0"/>
    <w:rsid w:val="00912AE0"/>
    <w:rsid w:val="00946E9D"/>
    <w:rsid w:val="00967D69"/>
    <w:rsid w:val="009E220E"/>
    <w:rsid w:val="00A6140A"/>
    <w:rsid w:val="00AF470F"/>
    <w:rsid w:val="00DA52D4"/>
    <w:rsid w:val="00F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2</cp:revision>
  <cp:lastPrinted>2007-01-12T05:08:00Z</cp:lastPrinted>
  <dcterms:created xsi:type="dcterms:W3CDTF">2021-08-27T04:12:00Z</dcterms:created>
  <dcterms:modified xsi:type="dcterms:W3CDTF">2021-08-27T04:12:00Z</dcterms:modified>
</cp:coreProperties>
</file>