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8A" w:rsidRDefault="00313A8A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様式第３（第９条関係）</w:t>
      </w:r>
    </w:p>
    <w:p w:rsidR="00313A8A" w:rsidRDefault="00313A8A">
      <w:pPr>
        <w:rPr>
          <w:rFonts w:hAnsi="ＭＳ 明朝" w:hint="eastAsia"/>
        </w:rPr>
      </w:pPr>
    </w:p>
    <w:p w:rsidR="00313A8A" w:rsidRDefault="00313A8A">
      <w:pPr>
        <w:jc w:val="center"/>
        <w:rPr>
          <w:rFonts w:hAnsi="ＭＳ 明朝"/>
        </w:rPr>
      </w:pPr>
      <w:r>
        <w:rPr>
          <w:rFonts w:hAnsi="ＭＳ 明朝" w:hint="eastAsia"/>
          <w:spacing w:val="30"/>
          <w:sz w:val="30"/>
        </w:rPr>
        <w:t>知立市防犯パトロール車両利用報告書</w:t>
      </w:r>
    </w:p>
    <w:p w:rsidR="00313A8A" w:rsidRDefault="00313A8A">
      <w:pPr>
        <w:rPr>
          <w:rFonts w:hAnsi="ＭＳ 明朝"/>
        </w:rPr>
      </w:pPr>
    </w:p>
    <w:p w:rsidR="00313A8A" w:rsidRDefault="00313A8A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313A8A" w:rsidRDefault="00313A8A">
      <w:pPr>
        <w:ind w:firstLineChars="100" w:firstLine="245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知立市長　様</w:t>
      </w:r>
    </w:p>
    <w:p w:rsidR="00313A8A" w:rsidRDefault="00313A8A">
      <w:pPr>
        <w:rPr>
          <w:rFonts w:hAnsi="ＭＳ 明朝"/>
          <w:lang w:eastAsia="zh-TW"/>
        </w:rPr>
      </w:pPr>
    </w:p>
    <w:p w:rsidR="00313A8A" w:rsidRDefault="00313A8A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利用者　住所</w:t>
      </w:r>
    </w:p>
    <w:p w:rsidR="00313A8A" w:rsidRDefault="00313A8A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氏名</w:t>
      </w:r>
    </w:p>
    <w:p w:rsidR="00313A8A" w:rsidRDefault="00313A8A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電話</w:t>
      </w:r>
    </w:p>
    <w:p w:rsidR="00313A8A" w:rsidRDefault="00313A8A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下記のとおり報告します。</w:t>
      </w:r>
    </w:p>
    <w:p w:rsidR="00313A8A" w:rsidRDefault="00313A8A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88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6960"/>
      </w:tblGrid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運</w:t>
            </w:r>
          </w:p>
          <w:p w:rsidR="00313A8A" w:rsidRDefault="00313A8A">
            <w:pPr>
              <w:rPr>
                <w:rFonts w:hAnsi="ＭＳ 明朝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転</w:t>
            </w:r>
          </w:p>
          <w:p w:rsidR="00313A8A" w:rsidRDefault="00313A8A">
            <w:pPr>
              <w:rPr>
                <w:rFonts w:hAnsi="ＭＳ 明朝"/>
              </w:rPr>
            </w:pPr>
          </w:p>
          <w:p w:rsidR="00313A8A" w:rsidRDefault="00313A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lef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960" w:type="dxa"/>
            <w:tcBorders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lef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6960" w:type="dxa"/>
            <w:tcBorders>
              <w:bottom w:val="single" w:sz="4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免許証番号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</w:tcPr>
          <w:p w:rsidR="00313A8A" w:rsidRDefault="00313A8A">
            <w:pPr>
              <w:rPr>
                <w:rFonts w:hAnsi="ＭＳ 明朝"/>
              </w:rPr>
            </w:pPr>
          </w:p>
        </w:tc>
      </w:tr>
    </w:tbl>
    <w:p w:rsidR="00313A8A" w:rsidRDefault="00313A8A">
      <w:pPr>
        <w:rPr>
          <w:rFonts w:hAnsi="ＭＳ 明朝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185"/>
        <w:gridCol w:w="245"/>
        <w:gridCol w:w="1385"/>
        <w:gridCol w:w="575"/>
        <w:gridCol w:w="1650"/>
      </w:tblGrid>
      <w:tr w:rsidR="00313A8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利用日時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A8A" w:rsidRDefault="00313A8A">
            <w:pPr>
              <w:ind w:firstLineChars="200" w:firstLine="49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日（　）午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前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ind w:left="7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　分～午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前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時　分まで</w:t>
            </w: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A8A" w:rsidRDefault="00313A8A">
            <w:pPr>
              <w:rPr>
                <w:rFonts w:hAnsi="ＭＳ 明朝" w:hint="eastAsia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後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ind w:left="75"/>
              <w:rPr>
                <w:rFonts w:hAnsi="ＭＳ 明朝" w:hint="eastAsia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313A8A" w:rsidRDefault="00313A8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後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活動区域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走行距離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ind w:left="13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メーター　　　　</w:t>
            </w:r>
            <w:r>
              <w:rPr>
                <w:rFonts w:hAnsi="ＭＳ 明朝" w:cs="Batang" w:hint="eastAsia"/>
              </w:rPr>
              <w:t>㎞～　　　　　㎞　走行距離数　　　　㎞</w:t>
            </w:r>
          </w:p>
        </w:tc>
      </w:tr>
      <w:tr w:rsidR="00313A8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8A" w:rsidRDefault="00313A8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車両の損傷の</w:t>
            </w:r>
          </w:p>
          <w:p w:rsidR="00313A8A" w:rsidRDefault="00313A8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有無</w:t>
            </w:r>
          </w:p>
        </w:tc>
        <w:tc>
          <w:tcPr>
            <w:tcW w:w="5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3E" w:rsidRDefault="00046B3E">
            <w:pPr>
              <w:ind w:leftChars="55" w:left="135" w:firstLineChars="100" w:firstLine="245"/>
              <w:rPr>
                <w:rFonts w:hAnsi="ＭＳ 明朝"/>
              </w:rPr>
            </w:pPr>
          </w:p>
          <w:p w:rsidR="00046B3E" w:rsidRDefault="00046B3E">
            <w:pPr>
              <w:ind w:leftChars="55" w:left="135" w:firstLineChars="100" w:firstLine="245"/>
              <w:rPr>
                <w:rFonts w:hAnsi="ＭＳ 明朝"/>
              </w:rPr>
            </w:pPr>
          </w:p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  <w:p w:rsidR="00046B3E" w:rsidRDefault="00046B3E" w:rsidP="00046B3E">
            <w:pPr>
              <w:ind w:leftChars="55" w:left="135" w:firstLineChars="100" w:firstLine="24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</w:t>
            </w:r>
            <w:r w:rsidR="008A375C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8A375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無</w:t>
            </w:r>
          </w:p>
          <w:p w:rsidR="00313A8A" w:rsidRDefault="00313A8A">
            <w:pPr>
              <w:ind w:left="135"/>
              <w:rPr>
                <w:rFonts w:hAnsi="ＭＳ 明朝"/>
              </w:rPr>
            </w:pPr>
          </w:p>
          <w:p w:rsidR="00046B3E" w:rsidRDefault="00046B3E">
            <w:pPr>
              <w:ind w:left="135"/>
              <w:rPr>
                <w:rFonts w:hAnsi="ＭＳ 明朝" w:hint="eastAsia"/>
              </w:rPr>
            </w:pPr>
          </w:p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  <w:p w:rsidR="00313A8A" w:rsidRDefault="00313A8A">
            <w:pPr>
              <w:ind w:left="135"/>
              <w:rPr>
                <w:rFonts w:hAnsi="ＭＳ 明朝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A8A" w:rsidRDefault="00313A8A">
            <w:pPr>
              <w:widowControl/>
              <w:jc w:val="left"/>
              <w:rPr>
                <w:rFonts w:hAnsi="ＭＳ 明朝"/>
              </w:rPr>
            </w:pPr>
          </w:p>
          <w:p w:rsidR="00313A8A" w:rsidRDefault="00313A8A">
            <w:pPr>
              <w:widowControl/>
              <w:ind w:firstLineChars="100" w:firstLine="24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返却確認</w:t>
            </w:r>
          </w:p>
          <w:p w:rsidR="00313A8A" w:rsidRDefault="00313A8A">
            <w:pPr>
              <w:rPr>
                <w:rFonts w:hAnsi="ＭＳ 明朝" w:hint="eastAsia"/>
              </w:rPr>
            </w:pPr>
          </w:p>
        </w:tc>
      </w:tr>
      <w:tr w:rsidR="00046B3E" w:rsidTr="00AF3AF7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E" w:rsidRDefault="00046B3E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5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E" w:rsidRDefault="00046B3E">
            <w:pPr>
              <w:ind w:leftChars="55" w:left="135" w:firstLineChars="100" w:firstLine="245"/>
              <w:rPr>
                <w:rFonts w:hAnsi="ＭＳ 明朝" w:hint="eastAsia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  <w:p w:rsidR="00046B3E" w:rsidRDefault="00046B3E">
            <w:pPr>
              <w:rPr>
                <w:rFonts w:hAnsi="ＭＳ 明朝"/>
              </w:rPr>
            </w:pPr>
          </w:p>
        </w:tc>
      </w:tr>
      <w:tr w:rsidR="00046B3E" w:rsidTr="00AF3AF7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E" w:rsidRDefault="00046B3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運転記録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E" w:rsidRDefault="00046B3E">
            <w:pPr>
              <w:ind w:leftChars="55" w:left="135" w:firstLineChars="100" w:firstLine="24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入力済　・　未入力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B3E" w:rsidRDefault="00046B3E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313A8A" w:rsidRDefault="00313A8A" w:rsidP="00745184">
      <w:pPr>
        <w:rPr>
          <w:rFonts w:hint="eastAsia"/>
        </w:rPr>
      </w:pPr>
    </w:p>
    <w:sectPr w:rsidR="00313A8A"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318" w:rsidRDefault="000C2318" w:rsidP="00CA477D">
      <w:r>
        <w:separator/>
      </w:r>
    </w:p>
  </w:endnote>
  <w:endnote w:type="continuationSeparator" w:id="0">
    <w:p w:rsidR="000C2318" w:rsidRDefault="000C2318" w:rsidP="00C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318" w:rsidRDefault="000C2318" w:rsidP="00CA477D">
      <w:r>
        <w:separator/>
      </w:r>
    </w:p>
  </w:footnote>
  <w:footnote w:type="continuationSeparator" w:id="0">
    <w:p w:rsidR="000C2318" w:rsidRDefault="000C2318" w:rsidP="00CA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C54"/>
    <w:multiLevelType w:val="hybridMultilevel"/>
    <w:tmpl w:val="ADC043D0"/>
    <w:lvl w:ilvl="0" w:tplc="FED4C5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350A0"/>
    <w:multiLevelType w:val="hybridMultilevel"/>
    <w:tmpl w:val="65A6E9D0"/>
    <w:lvl w:ilvl="0" w:tplc="2AFED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C4BCD"/>
    <w:multiLevelType w:val="hybridMultilevel"/>
    <w:tmpl w:val="E2D0D97E"/>
    <w:lvl w:ilvl="0" w:tplc="2B56E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43AF8"/>
    <w:multiLevelType w:val="hybridMultilevel"/>
    <w:tmpl w:val="36EA3368"/>
    <w:lvl w:ilvl="0" w:tplc="4802C26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5"/>
  <w:drawingGridVerticalSpacing w:val="4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D"/>
    <w:rsid w:val="00046B3E"/>
    <w:rsid w:val="00046E4B"/>
    <w:rsid w:val="000C2318"/>
    <w:rsid w:val="0010564A"/>
    <w:rsid w:val="001155D9"/>
    <w:rsid w:val="00144AA6"/>
    <w:rsid w:val="001649C3"/>
    <w:rsid w:val="001F2179"/>
    <w:rsid w:val="00236ACA"/>
    <w:rsid w:val="00307F23"/>
    <w:rsid w:val="00313A8A"/>
    <w:rsid w:val="00314340"/>
    <w:rsid w:val="00386963"/>
    <w:rsid w:val="00566D4D"/>
    <w:rsid w:val="00632861"/>
    <w:rsid w:val="006F2057"/>
    <w:rsid w:val="00700347"/>
    <w:rsid w:val="00745184"/>
    <w:rsid w:val="007C5CAA"/>
    <w:rsid w:val="008A375C"/>
    <w:rsid w:val="00A94201"/>
    <w:rsid w:val="00AF3AF7"/>
    <w:rsid w:val="00BE357C"/>
    <w:rsid w:val="00CA477D"/>
    <w:rsid w:val="00E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E8B6B-740E-4D5E-B585-522964D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20"/>
      <w:sz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A4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A477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A4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A47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１２知立市粗大ごみ運搬車両貸出事業実施要綱</vt:lpstr>
      <vt:lpstr>１２知立市粗大ごみ運搬車両貸出事業実施要綱</vt:lpstr>
    </vt:vector>
  </TitlesOfParts>
  <Company>知立市役所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subject/>
  <dc:creator>企画課　情報管理係</dc:creator>
  <cp:keywords/>
  <cp:lastModifiedBy>冨田 昌義</cp:lastModifiedBy>
  <cp:revision>2</cp:revision>
  <cp:lastPrinted>2022-05-11T06:51:00Z</cp:lastPrinted>
  <dcterms:created xsi:type="dcterms:W3CDTF">2022-05-16T04:49:00Z</dcterms:created>
  <dcterms:modified xsi:type="dcterms:W3CDTF">2022-05-16T04:49:00Z</dcterms:modified>
</cp:coreProperties>
</file>